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</w:tblGrid>
      <w:tr w:rsidR="00AC165D" w:rsidRPr="00415650" w:rsidTr="00100A08">
        <w:tc>
          <w:tcPr>
            <w:tcW w:w="47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165D" w:rsidRDefault="00AC165D" w:rsidP="00AC165D">
            <w:pPr>
              <w:tabs>
                <w:tab w:val="left" w:pos="3300"/>
                <w:tab w:val="center" w:pos="4819"/>
              </w:tabs>
              <w:ind w:firstLine="709"/>
              <w:jc w:val="right"/>
              <w:outlineLvl w:val="0"/>
            </w:pPr>
            <w:r>
              <w:t>Утвержден</w:t>
            </w:r>
          </w:p>
          <w:p w:rsidR="00AC165D" w:rsidRDefault="00AC165D" w:rsidP="00AC165D">
            <w:pPr>
              <w:tabs>
                <w:tab w:val="left" w:pos="3300"/>
                <w:tab w:val="center" w:pos="4819"/>
              </w:tabs>
              <w:ind w:firstLine="709"/>
              <w:jc w:val="right"/>
              <w:outlineLvl w:val="0"/>
            </w:pPr>
            <w:r>
              <w:t>Решением комиссии по координации работы по противодействию коррупции в администрации Спасского муниципального района Нижегородской области</w:t>
            </w:r>
          </w:p>
          <w:p w:rsidR="00AC165D" w:rsidRPr="00F55DB4" w:rsidRDefault="00AC165D" w:rsidP="00AC165D">
            <w:pPr>
              <w:tabs>
                <w:tab w:val="left" w:pos="3300"/>
                <w:tab w:val="center" w:pos="4819"/>
              </w:tabs>
              <w:ind w:firstLine="709"/>
              <w:jc w:val="center"/>
              <w:outlineLvl w:val="0"/>
            </w:pPr>
            <w:r>
              <w:t xml:space="preserve">     От  «24» </w:t>
            </w:r>
            <w:r w:rsidRPr="00842EA8">
              <w:t>декабря</w:t>
            </w:r>
            <w:r>
              <w:t xml:space="preserve"> 2018 года  № 12</w:t>
            </w:r>
          </w:p>
          <w:p w:rsidR="00AC165D" w:rsidRDefault="00AC165D" w:rsidP="00AC165D">
            <w:pPr>
              <w:tabs>
                <w:tab w:val="left" w:pos="3300"/>
                <w:tab w:val="center" w:pos="4819"/>
              </w:tabs>
              <w:ind w:firstLine="709"/>
              <w:jc w:val="right"/>
              <w:outlineLvl w:val="0"/>
            </w:pPr>
          </w:p>
        </w:tc>
      </w:tr>
    </w:tbl>
    <w:p w:rsidR="00AC165D" w:rsidRDefault="00AC165D" w:rsidP="00AC165D">
      <w:pPr>
        <w:tabs>
          <w:tab w:val="left" w:pos="3300"/>
          <w:tab w:val="center" w:pos="4819"/>
        </w:tabs>
        <w:spacing w:line="360" w:lineRule="auto"/>
        <w:ind w:firstLine="709"/>
        <w:jc w:val="center"/>
        <w:outlineLvl w:val="0"/>
        <w:rPr>
          <w:b/>
          <w:sz w:val="40"/>
          <w:szCs w:val="40"/>
        </w:rPr>
      </w:pPr>
    </w:p>
    <w:p w:rsidR="00AC165D" w:rsidRDefault="00AC165D" w:rsidP="00AC165D">
      <w:pPr>
        <w:tabs>
          <w:tab w:val="left" w:pos="3300"/>
          <w:tab w:val="center" w:pos="4819"/>
        </w:tabs>
        <w:spacing w:line="360" w:lineRule="auto"/>
        <w:ind w:firstLine="709"/>
        <w:jc w:val="center"/>
        <w:outlineLvl w:val="0"/>
        <w:rPr>
          <w:b/>
          <w:sz w:val="40"/>
          <w:szCs w:val="40"/>
        </w:rPr>
      </w:pPr>
    </w:p>
    <w:p w:rsidR="00AC165D" w:rsidRDefault="00AC165D" w:rsidP="00AC165D">
      <w:pPr>
        <w:tabs>
          <w:tab w:val="left" w:pos="3300"/>
          <w:tab w:val="center" w:pos="4819"/>
        </w:tabs>
        <w:spacing w:line="360" w:lineRule="auto"/>
        <w:ind w:firstLine="709"/>
        <w:jc w:val="center"/>
        <w:outlineLvl w:val="0"/>
        <w:rPr>
          <w:b/>
          <w:sz w:val="40"/>
          <w:szCs w:val="40"/>
        </w:rPr>
      </w:pPr>
    </w:p>
    <w:p w:rsidR="00AC165D" w:rsidRDefault="00AC165D" w:rsidP="00AC165D">
      <w:pPr>
        <w:tabs>
          <w:tab w:val="left" w:pos="3300"/>
          <w:tab w:val="center" w:pos="4819"/>
        </w:tabs>
        <w:spacing w:line="360" w:lineRule="auto"/>
        <w:ind w:firstLine="709"/>
        <w:jc w:val="center"/>
        <w:outlineLvl w:val="0"/>
        <w:rPr>
          <w:b/>
          <w:sz w:val="40"/>
          <w:szCs w:val="40"/>
        </w:rPr>
      </w:pPr>
    </w:p>
    <w:p w:rsidR="00AC165D" w:rsidRPr="00342270" w:rsidRDefault="00AC165D" w:rsidP="00AC165D">
      <w:pPr>
        <w:tabs>
          <w:tab w:val="left" w:pos="3300"/>
          <w:tab w:val="center" w:pos="4819"/>
        </w:tabs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r w:rsidRPr="00342270">
        <w:rPr>
          <w:b/>
          <w:sz w:val="28"/>
          <w:szCs w:val="28"/>
        </w:rPr>
        <w:t>Плана</w:t>
      </w:r>
    </w:p>
    <w:p w:rsidR="00AC165D" w:rsidRPr="00342270" w:rsidRDefault="00AC165D" w:rsidP="00AC165D">
      <w:pPr>
        <w:tabs>
          <w:tab w:val="left" w:pos="3300"/>
          <w:tab w:val="center" w:pos="4819"/>
        </w:tabs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r w:rsidRPr="00342270">
        <w:rPr>
          <w:b/>
          <w:bCs/>
          <w:sz w:val="28"/>
          <w:szCs w:val="28"/>
        </w:rPr>
        <w:t>работы</w:t>
      </w:r>
      <w:r w:rsidRPr="00342270">
        <w:rPr>
          <w:b/>
          <w:sz w:val="28"/>
          <w:szCs w:val="28"/>
        </w:rPr>
        <w:t xml:space="preserve"> комиссии по координации работы по противодействию коррупции в администрации  Спасского муниципального района Нижегородской области</w:t>
      </w:r>
    </w:p>
    <w:p w:rsidR="00AC165D" w:rsidRPr="00342270" w:rsidRDefault="00AC165D" w:rsidP="00AC165D">
      <w:pPr>
        <w:tabs>
          <w:tab w:val="left" w:pos="3300"/>
          <w:tab w:val="center" w:pos="4819"/>
        </w:tabs>
        <w:spacing w:line="360" w:lineRule="auto"/>
        <w:ind w:firstLine="709"/>
        <w:jc w:val="center"/>
        <w:outlineLvl w:val="0"/>
        <w:rPr>
          <w:b/>
          <w:sz w:val="28"/>
          <w:szCs w:val="28"/>
        </w:rPr>
      </w:pPr>
      <w:r w:rsidRPr="00342270">
        <w:rPr>
          <w:b/>
          <w:sz w:val="28"/>
          <w:szCs w:val="28"/>
        </w:rPr>
        <w:t>на 2019 год</w:t>
      </w:r>
    </w:p>
    <w:tbl>
      <w:tblPr>
        <w:tblStyle w:val="a4"/>
        <w:tblW w:w="0" w:type="auto"/>
        <w:tblInd w:w="-567" w:type="dxa"/>
        <w:tblLook w:val="04A0"/>
      </w:tblPr>
      <w:tblGrid>
        <w:gridCol w:w="1101"/>
        <w:gridCol w:w="5469"/>
        <w:gridCol w:w="3285"/>
      </w:tblGrid>
      <w:tr w:rsidR="00AC165D" w:rsidTr="00100A08">
        <w:tc>
          <w:tcPr>
            <w:tcW w:w="1101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BB2456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2456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B2456">
              <w:rPr>
                <w:sz w:val="24"/>
                <w:szCs w:val="24"/>
              </w:rPr>
              <w:t>/</w:t>
            </w:r>
            <w:proofErr w:type="spellStart"/>
            <w:r w:rsidRPr="00BB2456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69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BB2456">
              <w:rPr>
                <w:sz w:val="24"/>
                <w:szCs w:val="24"/>
              </w:rPr>
              <w:t xml:space="preserve">Мероприятия </w:t>
            </w:r>
          </w:p>
        </w:tc>
        <w:tc>
          <w:tcPr>
            <w:tcW w:w="3285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BB2456">
              <w:rPr>
                <w:sz w:val="24"/>
                <w:szCs w:val="24"/>
              </w:rPr>
              <w:t>ответственные</w:t>
            </w:r>
          </w:p>
        </w:tc>
      </w:tr>
      <w:tr w:rsidR="00AC165D" w:rsidTr="00100A08">
        <w:tc>
          <w:tcPr>
            <w:tcW w:w="9855" w:type="dxa"/>
            <w:gridSpan w:val="3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B2456">
              <w:rPr>
                <w:b/>
                <w:sz w:val="24"/>
                <w:szCs w:val="24"/>
              </w:rPr>
              <w:t xml:space="preserve">квартал </w:t>
            </w:r>
          </w:p>
        </w:tc>
      </w:tr>
      <w:tr w:rsidR="00AC165D" w:rsidTr="00100A08">
        <w:tc>
          <w:tcPr>
            <w:tcW w:w="1101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1</w:t>
            </w:r>
          </w:p>
        </w:tc>
        <w:tc>
          <w:tcPr>
            <w:tcW w:w="5469" w:type="dxa"/>
          </w:tcPr>
          <w:p w:rsidR="00AC165D" w:rsidRPr="004A4A87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4A4A87">
              <w:rPr>
                <w:bCs/>
                <w:color w:val="000000"/>
                <w:sz w:val="24"/>
                <w:szCs w:val="24"/>
                <w:lang w:val="tt-RU"/>
              </w:rPr>
              <w:t xml:space="preserve">О </w:t>
            </w:r>
            <w:r>
              <w:rPr>
                <w:bCs/>
                <w:color w:val="000000"/>
                <w:sz w:val="24"/>
                <w:szCs w:val="24"/>
                <w:lang w:val="tt-RU"/>
              </w:rPr>
              <w:t>вы</w:t>
            </w:r>
            <w:r w:rsidRPr="004A4A87">
              <w:rPr>
                <w:bCs/>
                <w:color w:val="000000"/>
                <w:sz w:val="24"/>
                <w:szCs w:val="24"/>
                <w:lang w:val="tt-RU"/>
              </w:rPr>
              <w:t>полнении Плана мероприятий по противодейтсвию коррупции в Спасском муниицпальном районе Нижегородской области на 2018-2020 годы</w:t>
            </w:r>
          </w:p>
        </w:tc>
        <w:tc>
          <w:tcPr>
            <w:tcW w:w="3285" w:type="dxa"/>
          </w:tcPr>
          <w:p w:rsidR="00AC165D" w:rsidRPr="004A4A87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4A4A87">
              <w:rPr>
                <w:bCs/>
                <w:color w:val="000000"/>
                <w:sz w:val="24"/>
                <w:szCs w:val="24"/>
                <w:lang w:val="tt-RU"/>
              </w:rPr>
              <w:t>Управление делами администрации района</w:t>
            </w:r>
          </w:p>
        </w:tc>
      </w:tr>
      <w:tr w:rsidR="00AC165D" w:rsidTr="00100A08">
        <w:tc>
          <w:tcPr>
            <w:tcW w:w="1101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2</w:t>
            </w:r>
          </w:p>
        </w:tc>
        <w:tc>
          <w:tcPr>
            <w:tcW w:w="5469" w:type="dxa"/>
          </w:tcPr>
          <w:p w:rsidR="00AC165D" w:rsidRPr="004A4A87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4A4A87">
              <w:rPr>
                <w:sz w:val="24"/>
                <w:szCs w:val="24"/>
              </w:rPr>
              <w:t>О мерах по противодействию коррупции, принимаемых в сфере жилищно-коммунального хозяйства</w:t>
            </w:r>
          </w:p>
        </w:tc>
        <w:tc>
          <w:tcPr>
            <w:tcW w:w="3285" w:type="dxa"/>
          </w:tcPr>
          <w:p w:rsidR="00AC165D" w:rsidRPr="004A4A87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4A4A87">
              <w:rPr>
                <w:sz w:val="24"/>
                <w:szCs w:val="24"/>
              </w:rPr>
              <w:t>Управление по строительству, энергетике, транспорту и жилищно-коммунальному хозяйству</w:t>
            </w:r>
          </w:p>
        </w:tc>
      </w:tr>
      <w:tr w:rsidR="00AC165D" w:rsidTr="00100A08">
        <w:tc>
          <w:tcPr>
            <w:tcW w:w="1101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3</w:t>
            </w:r>
          </w:p>
        </w:tc>
        <w:tc>
          <w:tcPr>
            <w:tcW w:w="5469" w:type="dxa"/>
          </w:tcPr>
          <w:p w:rsidR="00AC165D" w:rsidRPr="004A4A87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предупреждении нарушений в сфере закупок товаров, работ, услуг для обеспечения муниципальных нужд</w:t>
            </w:r>
          </w:p>
        </w:tc>
        <w:tc>
          <w:tcPr>
            <w:tcW w:w="3285" w:type="dxa"/>
          </w:tcPr>
          <w:p w:rsidR="00AC165D" w:rsidRPr="004A4A87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4A4A87">
              <w:rPr>
                <w:sz w:val="24"/>
                <w:szCs w:val="24"/>
              </w:rPr>
              <w:t>Управление экономики и муниципального имущества</w:t>
            </w:r>
          </w:p>
        </w:tc>
      </w:tr>
      <w:tr w:rsidR="00AC165D" w:rsidTr="00100A08">
        <w:tc>
          <w:tcPr>
            <w:tcW w:w="9855" w:type="dxa"/>
            <w:gridSpan w:val="3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rPr>
                <w:b/>
                <w:sz w:val="24"/>
                <w:szCs w:val="24"/>
                <w:lang w:val="en-US"/>
              </w:rPr>
              <w:t>2</w:t>
            </w:r>
            <w:r w:rsidRPr="00BB2456">
              <w:rPr>
                <w:b/>
                <w:sz w:val="24"/>
                <w:szCs w:val="24"/>
              </w:rPr>
              <w:t xml:space="preserve"> квартал</w:t>
            </w:r>
          </w:p>
        </w:tc>
      </w:tr>
      <w:tr w:rsidR="00AC165D" w:rsidTr="00100A08">
        <w:tc>
          <w:tcPr>
            <w:tcW w:w="1101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4</w:t>
            </w:r>
          </w:p>
        </w:tc>
        <w:tc>
          <w:tcPr>
            <w:tcW w:w="5469" w:type="dxa"/>
          </w:tcPr>
          <w:p w:rsidR="00AC165D" w:rsidRPr="00BD496D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BD496D">
              <w:rPr>
                <w:color w:val="000000"/>
                <w:sz w:val="24"/>
                <w:szCs w:val="24"/>
              </w:rPr>
              <w:t xml:space="preserve">Об организации работы Контрольно-счетной инспекции Спасского муниципального района по </w:t>
            </w:r>
            <w:proofErr w:type="gramStart"/>
            <w:r w:rsidRPr="00BD496D">
              <w:rPr>
                <w:color w:val="000000"/>
                <w:sz w:val="24"/>
                <w:szCs w:val="24"/>
              </w:rPr>
              <w:t>контролю за</w:t>
            </w:r>
            <w:proofErr w:type="gramEnd"/>
            <w:r w:rsidRPr="00BD496D">
              <w:rPr>
                <w:color w:val="000000"/>
                <w:sz w:val="24"/>
                <w:szCs w:val="24"/>
              </w:rPr>
              <w:t xml:space="preserve"> расходованием бюджетных средств  и недопущению коррупционных правонарушений</w:t>
            </w:r>
          </w:p>
        </w:tc>
        <w:tc>
          <w:tcPr>
            <w:tcW w:w="3285" w:type="dxa"/>
          </w:tcPr>
          <w:p w:rsidR="00AC165D" w:rsidRPr="00BD496D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BD496D">
              <w:rPr>
                <w:sz w:val="24"/>
                <w:szCs w:val="24"/>
              </w:rPr>
              <w:t>Контрольно-счетная и</w:t>
            </w:r>
            <w:r>
              <w:rPr>
                <w:sz w:val="24"/>
                <w:szCs w:val="24"/>
              </w:rPr>
              <w:t>н</w:t>
            </w:r>
            <w:r w:rsidRPr="00BD496D">
              <w:rPr>
                <w:sz w:val="24"/>
                <w:szCs w:val="24"/>
              </w:rPr>
              <w:t>спекция</w:t>
            </w:r>
          </w:p>
        </w:tc>
      </w:tr>
      <w:tr w:rsidR="00AC165D" w:rsidTr="00100A08">
        <w:tc>
          <w:tcPr>
            <w:tcW w:w="1101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5</w:t>
            </w:r>
          </w:p>
        </w:tc>
        <w:tc>
          <w:tcPr>
            <w:tcW w:w="5469" w:type="dxa"/>
          </w:tcPr>
          <w:p w:rsidR="00AC165D" w:rsidRPr="00BD496D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161126">
              <w:rPr>
                <w:sz w:val="24"/>
                <w:szCs w:val="24"/>
              </w:rPr>
              <w:t xml:space="preserve">О результатах реализации  </w:t>
            </w:r>
            <w:proofErr w:type="spellStart"/>
            <w:r w:rsidRPr="00161126">
              <w:rPr>
                <w:sz w:val="24"/>
                <w:szCs w:val="24"/>
              </w:rPr>
              <w:t>антикоррупционных</w:t>
            </w:r>
            <w:proofErr w:type="spellEnd"/>
            <w:r w:rsidRPr="00161126">
              <w:rPr>
                <w:sz w:val="24"/>
                <w:szCs w:val="24"/>
              </w:rPr>
              <w:t xml:space="preserve"> мероприятий, проводимых</w:t>
            </w:r>
            <w:r w:rsidRPr="00161126">
              <w:rPr>
                <w:color w:val="000000"/>
                <w:sz w:val="24"/>
                <w:szCs w:val="24"/>
              </w:rPr>
              <w:t xml:space="preserve"> в </w:t>
            </w:r>
            <w:r w:rsidRPr="00161126">
              <w:rPr>
                <w:color w:val="000000"/>
                <w:sz w:val="24"/>
                <w:szCs w:val="24"/>
              </w:rPr>
              <w:lastRenderedPageBreak/>
              <w:t>управлении культуры, молодежи, спорта и туризма администрации района</w:t>
            </w:r>
          </w:p>
        </w:tc>
        <w:tc>
          <w:tcPr>
            <w:tcW w:w="3285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rPr>
                <w:bCs/>
                <w:color w:val="000000"/>
                <w:sz w:val="24"/>
                <w:szCs w:val="24"/>
                <w:lang w:val="tt-RU"/>
              </w:rPr>
              <w:lastRenderedPageBreak/>
              <w:t xml:space="preserve">Управление культуры, молодежи, спорта и туризма </w:t>
            </w:r>
            <w:r>
              <w:rPr>
                <w:bCs/>
                <w:color w:val="000000"/>
                <w:sz w:val="24"/>
                <w:szCs w:val="24"/>
                <w:lang w:val="tt-RU"/>
              </w:rPr>
              <w:lastRenderedPageBreak/>
              <w:t>администарции района</w:t>
            </w:r>
          </w:p>
        </w:tc>
      </w:tr>
      <w:tr w:rsidR="00AC165D" w:rsidTr="00100A08">
        <w:tc>
          <w:tcPr>
            <w:tcW w:w="1101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lastRenderedPageBreak/>
              <w:t>6</w:t>
            </w:r>
          </w:p>
        </w:tc>
        <w:tc>
          <w:tcPr>
            <w:tcW w:w="5469" w:type="dxa"/>
          </w:tcPr>
          <w:p w:rsidR="00AC165D" w:rsidRPr="00BD496D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BD496D">
              <w:rPr>
                <w:color w:val="000000"/>
                <w:sz w:val="24"/>
                <w:szCs w:val="24"/>
              </w:rPr>
              <w:t>Об организации мероприятий по снижению коррупционных проявлений в сфере образования</w:t>
            </w:r>
          </w:p>
        </w:tc>
        <w:tc>
          <w:tcPr>
            <w:tcW w:w="3285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Управление образования администрации района</w:t>
            </w:r>
          </w:p>
        </w:tc>
      </w:tr>
      <w:tr w:rsidR="00AC165D" w:rsidTr="00100A08">
        <w:tc>
          <w:tcPr>
            <w:tcW w:w="9855" w:type="dxa"/>
            <w:gridSpan w:val="3"/>
          </w:tcPr>
          <w:p w:rsidR="00AC165D" w:rsidRPr="00BD496D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b/>
                <w:sz w:val="24"/>
                <w:szCs w:val="24"/>
              </w:rPr>
            </w:pPr>
            <w:r w:rsidRPr="00BD496D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D496D">
              <w:rPr>
                <w:b/>
                <w:sz w:val="24"/>
                <w:szCs w:val="24"/>
              </w:rPr>
              <w:t>квартал</w:t>
            </w:r>
          </w:p>
        </w:tc>
      </w:tr>
      <w:tr w:rsidR="00AC165D" w:rsidTr="00100A08">
        <w:tc>
          <w:tcPr>
            <w:tcW w:w="1101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7</w:t>
            </w:r>
          </w:p>
        </w:tc>
        <w:tc>
          <w:tcPr>
            <w:tcW w:w="5469" w:type="dxa"/>
          </w:tcPr>
          <w:p w:rsidR="00AC165D" w:rsidRPr="00F831A2" w:rsidRDefault="00AC165D" w:rsidP="00100A08">
            <w:pPr>
              <w:pStyle w:val="a3"/>
              <w:spacing w:before="0" w:beforeAutospacing="0" w:after="0" w:afterAutospacing="0" w:line="360" w:lineRule="auto"/>
              <w:ind w:firstLine="709"/>
              <w:jc w:val="center"/>
              <w:rPr>
                <w:sz w:val="24"/>
                <w:szCs w:val="24"/>
                <w:lang w:val="ru-RU"/>
              </w:rPr>
            </w:pPr>
            <w:r w:rsidRPr="00F831A2">
              <w:rPr>
                <w:sz w:val="24"/>
                <w:szCs w:val="24"/>
                <w:lang w:val="ru-RU"/>
              </w:rPr>
              <w:t xml:space="preserve">О результатах осуществление проверок достоверности и полноты </w:t>
            </w:r>
            <w:r w:rsidRPr="00F831A2">
              <w:rPr>
                <w:bCs/>
                <w:sz w:val="24"/>
                <w:szCs w:val="24"/>
                <w:lang w:val="ru-RU"/>
              </w:rPr>
              <w:t>сведений</w:t>
            </w:r>
            <w:r w:rsidRPr="00F831A2">
              <w:rPr>
                <w:bCs/>
                <w:sz w:val="24"/>
                <w:szCs w:val="24"/>
                <w:lang w:val="ru-RU"/>
              </w:rPr>
              <w:br/>
              <w:t>о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доходах, расходах, об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имуществе и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обязательствах имущественного характера лиц,</w:t>
            </w:r>
            <w:r w:rsidRPr="00F831A2">
              <w:rPr>
                <w:bCs/>
                <w:sz w:val="24"/>
                <w:szCs w:val="24"/>
                <w:lang w:val="ru-RU"/>
              </w:rPr>
              <w:br/>
              <w:t>замещающих муниципальные должности в администрации Спасского муниципального района</w:t>
            </w:r>
            <w:proofErr w:type="gramStart"/>
            <w:r w:rsidRPr="00F831A2">
              <w:rPr>
                <w:bCs/>
                <w:sz w:val="24"/>
                <w:szCs w:val="24"/>
                <w:lang w:val="ru-RU"/>
              </w:rPr>
              <w:t xml:space="preserve"> ,</w:t>
            </w:r>
            <w:proofErr w:type="gramEnd"/>
            <w:r w:rsidRPr="00F831A2">
              <w:rPr>
                <w:bCs/>
                <w:sz w:val="24"/>
                <w:szCs w:val="24"/>
                <w:lang w:val="ru-RU"/>
              </w:rPr>
              <w:t xml:space="preserve"> и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членов их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семей за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период с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1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января по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31</w:t>
            </w:r>
            <w:r w:rsidRPr="00161126">
              <w:rPr>
                <w:bCs/>
                <w:sz w:val="24"/>
                <w:szCs w:val="24"/>
              </w:rPr>
              <w:t> </w:t>
            </w:r>
            <w:r w:rsidRPr="00F831A2">
              <w:rPr>
                <w:bCs/>
                <w:sz w:val="24"/>
                <w:szCs w:val="24"/>
                <w:lang w:val="ru-RU"/>
              </w:rPr>
              <w:t>декабря 2018 года</w:t>
            </w:r>
          </w:p>
          <w:p w:rsidR="00AC165D" w:rsidRPr="00BD496D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85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 w:rsidRPr="004A4A87">
              <w:rPr>
                <w:bCs/>
                <w:color w:val="000000"/>
                <w:sz w:val="24"/>
                <w:szCs w:val="24"/>
                <w:lang w:val="tt-RU"/>
              </w:rPr>
              <w:t>Управление делами администрации района</w:t>
            </w:r>
          </w:p>
        </w:tc>
      </w:tr>
      <w:tr w:rsidR="00AC165D" w:rsidTr="00100A08">
        <w:tc>
          <w:tcPr>
            <w:tcW w:w="1101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8</w:t>
            </w:r>
          </w:p>
        </w:tc>
        <w:tc>
          <w:tcPr>
            <w:tcW w:w="5469" w:type="dxa"/>
          </w:tcPr>
          <w:p w:rsidR="00AC165D" w:rsidRPr="0016112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8A57C3">
              <w:rPr>
                <w:sz w:val="24"/>
                <w:szCs w:val="24"/>
              </w:rPr>
              <w:t>Об организации работы по противодействию коррупции в сфере социальной защиты населения Спасского муниципального района</w:t>
            </w:r>
          </w:p>
        </w:tc>
        <w:tc>
          <w:tcPr>
            <w:tcW w:w="3285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Государственное казенное учреждение Нижегородской области «Управление социальной защиты населения Спасского района»</w:t>
            </w:r>
          </w:p>
        </w:tc>
      </w:tr>
      <w:tr w:rsidR="00AC165D" w:rsidTr="00100A08">
        <w:tc>
          <w:tcPr>
            <w:tcW w:w="1101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9</w:t>
            </w:r>
          </w:p>
        </w:tc>
        <w:tc>
          <w:tcPr>
            <w:tcW w:w="5469" w:type="dxa"/>
          </w:tcPr>
          <w:p w:rsidR="00AC165D" w:rsidRPr="00FC6C61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FC6C61">
              <w:rPr>
                <w:color w:val="000000"/>
                <w:sz w:val="24"/>
                <w:szCs w:val="24"/>
              </w:rPr>
              <w:t>Об осуществлении муниципального земельного контроля в</w:t>
            </w:r>
            <w:r>
              <w:rPr>
                <w:color w:val="000000"/>
                <w:sz w:val="24"/>
                <w:szCs w:val="24"/>
              </w:rPr>
              <w:t xml:space="preserve"> администрации</w:t>
            </w:r>
            <w:r w:rsidRPr="00FC6C61">
              <w:rPr>
                <w:color w:val="000000"/>
                <w:sz w:val="24"/>
                <w:szCs w:val="24"/>
              </w:rPr>
              <w:t xml:space="preserve"> Спасском  муниципально</w:t>
            </w:r>
            <w:r>
              <w:rPr>
                <w:color w:val="000000"/>
                <w:sz w:val="24"/>
                <w:szCs w:val="24"/>
              </w:rPr>
              <w:t>го</w:t>
            </w:r>
            <w:r w:rsidRPr="00FC6C61">
              <w:rPr>
                <w:color w:val="000000"/>
                <w:sz w:val="24"/>
                <w:szCs w:val="24"/>
              </w:rPr>
              <w:t xml:space="preserve"> район</w:t>
            </w: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3285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Сектор муниципального имущества и земельных ресурсов управления экономики администрации района</w:t>
            </w:r>
          </w:p>
        </w:tc>
      </w:tr>
      <w:tr w:rsidR="00AC165D" w:rsidTr="00100A08">
        <w:tc>
          <w:tcPr>
            <w:tcW w:w="1101" w:type="dxa"/>
          </w:tcPr>
          <w:p w:rsidR="00AC165D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10</w:t>
            </w:r>
          </w:p>
        </w:tc>
        <w:tc>
          <w:tcPr>
            <w:tcW w:w="5469" w:type="dxa"/>
          </w:tcPr>
          <w:p w:rsidR="00AC165D" w:rsidRPr="009323F2" w:rsidRDefault="00AC165D" w:rsidP="00100A08">
            <w:pPr>
              <w:spacing w:line="360" w:lineRule="auto"/>
              <w:ind w:firstLine="709"/>
              <w:jc w:val="both"/>
              <w:rPr>
                <w:sz w:val="24"/>
                <w:szCs w:val="24"/>
              </w:rPr>
            </w:pPr>
            <w:r w:rsidRPr="009323F2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</w:t>
            </w:r>
            <w:r w:rsidRPr="009323F2">
              <w:rPr>
                <w:sz w:val="24"/>
                <w:szCs w:val="24"/>
              </w:rPr>
              <w:t xml:space="preserve"> итогах предоставления сведений о доходах, об имуществе и обязательствах имущественного характера лиц, занимающих муниципальные должности в Земском собрании и контрольно счетной инспекции Спасского муниципального района за 201</w:t>
            </w:r>
            <w:r>
              <w:rPr>
                <w:sz w:val="24"/>
                <w:szCs w:val="24"/>
              </w:rPr>
              <w:t>8</w:t>
            </w:r>
            <w:r w:rsidRPr="009323F2">
              <w:rPr>
                <w:sz w:val="24"/>
                <w:szCs w:val="24"/>
              </w:rPr>
              <w:t xml:space="preserve"> год.</w:t>
            </w:r>
          </w:p>
          <w:p w:rsidR="00AC165D" w:rsidRPr="009323F2" w:rsidRDefault="00AC165D" w:rsidP="00100A08">
            <w:pPr>
              <w:spacing w:line="360" w:lineRule="auto"/>
              <w:ind w:firstLine="70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285" w:type="dxa"/>
          </w:tcPr>
          <w:p w:rsidR="00AC165D" w:rsidRDefault="00AC165D" w:rsidP="00100A08">
            <w:pPr>
              <w:spacing w:line="360" w:lineRule="auto"/>
              <w:ind w:firstLine="709"/>
              <w:jc w:val="both"/>
            </w:pPr>
            <w:r>
              <w:t>Земское собрание Спасского района</w:t>
            </w:r>
          </w:p>
          <w:p w:rsidR="00AC165D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</w:p>
        </w:tc>
      </w:tr>
      <w:tr w:rsidR="00AC165D" w:rsidTr="00100A08">
        <w:tc>
          <w:tcPr>
            <w:tcW w:w="9855" w:type="dxa"/>
            <w:gridSpan w:val="3"/>
          </w:tcPr>
          <w:p w:rsidR="00AC165D" w:rsidRPr="00FC6C61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b/>
                <w:sz w:val="24"/>
                <w:szCs w:val="24"/>
              </w:rPr>
            </w:pPr>
            <w:r w:rsidRPr="00FC6C61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C6C61">
              <w:rPr>
                <w:b/>
                <w:sz w:val="24"/>
                <w:szCs w:val="24"/>
              </w:rPr>
              <w:t>квартал</w:t>
            </w:r>
          </w:p>
        </w:tc>
      </w:tr>
      <w:tr w:rsidR="00AC165D" w:rsidTr="00100A08">
        <w:tc>
          <w:tcPr>
            <w:tcW w:w="1101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t>11</w:t>
            </w:r>
          </w:p>
        </w:tc>
        <w:tc>
          <w:tcPr>
            <w:tcW w:w="5469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 w:rsidRPr="008A57C3">
              <w:rPr>
                <w:sz w:val="24"/>
                <w:szCs w:val="24"/>
              </w:rPr>
              <w:t>Об итогах реализации в 201</w:t>
            </w:r>
            <w:r>
              <w:rPr>
                <w:sz w:val="24"/>
                <w:szCs w:val="24"/>
              </w:rPr>
              <w:t>9</w:t>
            </w:r>
            <w:r w:rsidRPr="008A57C3">
              <w:rPr>
                <w:sz w:val="24"/>
                <w:szCs w:val="24"/>
              </w:rPr>
              <w:t xml:space="preserve"> году на территории Спасского района </w:t>
            </w:r>
            <w:proofErr w:type="spellStart"/>
            <w:r w:rsidRPr="008A57C3">
              <w:rPr>
                <w:sz w:val="24"/>
                <w:szCs w:val="24"/>
              </w:rPr>
              <w:t>антикоррупционной</w:t>
            </w:r>
            <w:proofErr w:type="spellEnd"/>
            <w:r w:rsidRPr="008A57C3">
              <w:rPr>
                <w:sz w:val="24"/>
                <w:szCs w:val="24"/>
              </w:rPr>
              <w:t xml:space="preserve"> политики</w:t>
            </w:r>
            <w:r>
              <w:rPr>
                <w:b/>
              </w:rPr>
              <w:t>.</w:t>
            </w:r>
          </w:p>
        </w:tc>
        <w:tc>
          <w:tcPr>
            <w:tcW w:w="3285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 w:rsidRPr="004A4A87">
              <w:rPr>
                <w:bCs/>
                <w:color w:val="000000"/>
                <w:sz w:val="24"/>
                <w:szCs w:val="24"/>
                <w:lang w:val="tt-RU"/>
              </w:rPr>
              <w:t>Управление делами администрации района</w:t>
            </w:r>
          </w:p>
        </w:tc>
      </w:tr>
      <w:tr w:rsidR="00AC165D" w:rsidTr="00100A08">
        <w:tc>
          <w:tcPr>
            <w:tcW w:w="1101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>
              <w:lastRenderedPageBreak/>
              <w:t>12</w:t>
            </w:r>
          </w:p>
        </w:tc>
        <w:tc>
          <w:tcPr>
            <w:tcW w:w="5469" w:type="dxa"/>
          </w:tcPr>
          <w:p w:rsidR="00AC165D" w:rsidRPr="00914D50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  <w:rPr>
                <w:sz w:val="24"/>
                <w:szCs w:val="24"/>
              </w:rPr>
            </w:pPr>
            <w:r w:rsidRPr="00914D50">
              <w:rPr>
                <w:sz w:val="24"/>
                <w:szCs w:val="24"/>
              </w:rPr>
              <w:t>О Плане заседаний Комиссии по координации работы по противодействию коррупции в администрации Спасского муниципального района на 2020 год</w:t>
            </w:r>
          </w:p>
        </w:tc>
        <w:tc>
          <w:tcPr>
            <w:tcW w:w="3285" w:type="dxa"/>
          </w:tcPr>
          <w:p w:rsidR="00AC165D" w:rsidRPr="00BB2456" w:rsidRDefault="00AC165D" w:rsidP="00100A08">
            <w:pPr>
              <w:tabs>
                <w:tab w:val="left" w:pos="3300"/>
                <w:tab w:val="center" w:pos="4819"/>
              </w:tabs>
              <w:spacing w:line="360" w:lineRule="auto"/>
              <w:ind w:firstLine="709"/>
              <w:jc w:val="center"/>
              <w:outlineLvl w:val="0"/>
            </w:pPr>
            <w:r w:rsidRPr="004A4A87">
              <w:rPr>
                <w:bCs/>
                <w:color w:val="000000"/>
                <w:sz w:val="24"/>
                <w:szCs w:val="24"/>
                <w:lang w:val="tt-RU"/>
              </w:rPr>
              <w:t>Управление делами администрации района</w:t>
            </w:r>
          </w:p>
        </w:tc>
      </w:tr>
    </w:tbl>
    <w:p w:rsidR="00AC165D" w:rsidRDefault="00AC165D" w:rsidP="00AC165D">
      <w:pPr>
        <w:tabs>
          <w:tab w:val="left" w:pos="3300"/>
          <w:tab w:val="center" w:pos="4819"/>
        </w:tabs>
        <w:spacing w:line="360" w:lineRule="auto"/>
        <w:ind w:firstLine="709"/>
        <w:jc w:val="center"/>
        <w:outlineLvl w:val="0"/>
        <w:rPr>
          <w:b/>
        </w:rPr>
      </w:pPr>
    </w:p>
    <w:p w:rsidR="00CA18A2" w:rsidRDefault="00CA18A2"/>
    <w:sectPr w:rsidR="00CA18A2" w:rsidSect="00CA1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165D"/>
    <w:rsid w:val="00085EC6"/>
    <w:rsid w:val="00343798"/>
    <w:rsid w:val="00A0723C"/>
    <w:rsid w:val="00AC165D"/>
    <w:rsid w:val="00BF18F5"/>
    <w:rsid w:val="00CA18A2"/>
    <w:rsid w:val="00D91876"/>
    <w:rsid w:val="00DD61B5"/>
    <w:rsid w:val="00F41A75"/>
    <w:rsid w:val="00F95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C165D"/>
    <w:pPr>
      <w:spacing w:before="100" w:beforeAutospacing="1" w:after="100" w:afterAutospacing="1"/>
    </w:pPr>
    <w:rPr>
      <w:lang w:val="en-US" w:eastAsia="en-US"/>
    </w:rPr>
  </w:style>
  <w:style w:type="table" w:styleId="a4">
    <w:name w:val="Table Grid"/>
    <w:basedOn w:val="a1"/>
    <w:uiPriority w:val="59"/>
    <w:rsid w:val="00AC16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2427</Characters>
  <Application>Microsoft Office Word</Application>
  <DocSecurity>0</DocSecurity>
  <Lines>20</Lines>
  <Paragraphs>5</Paragraphs>
  <ScaleCrop>false</ScaleCrop>
  <Company>Microsoft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Econ</cp:lastModifiedBy>
  <cp:revision>2</cp:revision>
  <dcterms:created xsi:type="dcterms:W3CDTF">2018-12-26T05:13:00Z</dcterms:created>
  <dcterms:modified xsi:type="dcterms:W3CDTF">2018-12-26T05:14:00Z</dcterms:modified>
</cp:coreProperties>
</file>